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gS3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hpEi&#10;HWi0FYqjbBp60xtXQEildjZUR8/qxWw1/e6Q0lVL1IFHjq8XA3lZyEjepISNM3DDvv+sGcSQo9ex&#10;UefGdgESWoDOUY/LXQ9+9ojC4SSdz6dABNHBl5BiSDTW+U9cdygYJZZAOgKT09b5QIQUQ0i4R+mN&#10;kDLKLRXqS7yYTqYxwWkpWHCGMGcP+0padCJhYOIXqwLPY5jVR8UiWMsJW99sT4S82nC5VAEPSgE6&#10;N+s6ET8W6WI9X8/zUT6ZrUd5Wtejj5sqH8022Ydp/VRXVZ39DNSyvGgFY1wFdsN0Zv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JTYE&#10;txMCAAAq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Ha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hpipEi&#10;HWi0FYqjbBZ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U4&#10;Udo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Y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SPsS2B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00FE6418">
        <w:rPr>
          <w:bCs/>
          <w:iCs/>
          <w:szCs w:val="26"/>
        </w:rPr>
        <w:t>Số:</w:t>
      </w:r>
      <w:r w:rsidR="00FE6418">
        <w:rPr>
          <w:bCs/>
          <w:iCs/>
          <w:szCs w:val="26"/>
          <w:lang w:val="en-US"/>
        </w:rPr>
        <w:t xml:space="preserve"> 19-6</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FE6418">
        <w:rPr>
          <w:bCs/>
          <w:i/>
          <w:iCs/>
          <w:szCs w:val="26"/>
          <w:lang w:val="en-US"/>
        </w:rPr>
        <w:t>04</w:t>
      </w:r>
      <w:r w:rsidRPr="00D33B27">
        <w:rPr>
          <w:bCs/>
          <w:i/>
          <w:iCs/>
          <w:szCs w:val="26"/>
        </w:rPr>
        <w:t xml:space="preserve"> tháng </w:t>
      </w:r>
      <w:r w:rsidR="00FE6418">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HỒ VĂN HÓA</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29/06/1987</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024292308</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14/7/2004</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1917/20 Phạm Thế Hiển, Phường 6, Quận 8,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1917/20 Phạm Thế Hiển, Phường 6, Quận 8,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0016100006577002</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8291042246</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Đồ án môn học 2; Phần mềm chuẩn đoán kỹ thuật ô tô; Thực hành kỹ thuật lái và chăm sóc xe</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015130" w:rsidRDefault="00353AD7" w:rsidP="00355C6A">
      <w:pPr>
        <w:pStyle w:val="BodyText"/>
        <w:tabs>
          <w:tab w:val="left" w:pos="900"/>
        </w:tabs>
        <w:spacing w:before="120" w:after="0" w:line="240" w:lineRule="auto"/>
        <w:ind w:left="425" w:firstLine="0"/>
        <w:rPr>
          <w:sz w:val="12"/>
          <w:szCs w:val="28"/>
          <w:lang w:val="en-US"/>
        </w:rPr>
      </w:pPr>
      <w:bookmarkStart w:id="0" w:name="_GoBack"/>
      <w:bookmarkEnd w:id="0"/>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5B60C2">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5B60C2">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5B60C2">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316247" w:rsidRPr="001C5CF0" w:rsidTr="005B60C2">
        <w:trPr>
          <w:trHeight w:val="489"/>
        </w:trPr>
        <w:tc>
          <w:tcPr>
            <w:tcW w:w="567" w:type="dxa"/>
            <w:vAlign w:val="center"/>
          </w:tcPr>
          <w:p w:rsidR="00316247" w:rsidRPr="00426883" w:rsidRDefault="00316247"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316247" w:rsidRPr="00426883" w:rsidRDefault="00316247" w:rsidP="00316247">
            <w:pPr>
              <w:jc w:val="center"/>
              <w:rPr>
                <w:szCs w:val="26"/>
              </w:rPr>
            </w:pPr>
            <w:r w:rsidRPr="00426883">
              <w:rPr>
                <w:szCs w:val="26"/>
              </w:rPr>
              <w:t>18C1-CNÔ15</w:t>
            </w:r>
          </w:p>
        </w:tc>
        <w:tc>
          <w:tcPr>
            <w:tcW w:w="1559" w:type="dxa"/>
            <w:vAlign w:val="center"/>
          </w:tcPr>
          <w:p w:rsidR="00316247" w:rsidRPr="00426883" w:rsidRDefault="00316247">
            <w:pPr>
              <w:jc w:val="center"/>
              <w:rPr>
                <w:szCs w:val="26"/>
              </w:rPr>
            </w:pPr>
            <w:r w:rsidRPr="00426883">
              <w:rPr>
                <w:szCs w:val="26"/>
              </w:rPr>
              <w:t>21.5</w:t>
            </w:r>
          </w:p>
        </w:tc>
        <w:tc>
          <w:tcPr>
            <w:tcW w:w="1560" w:type="dxa"/>
            <w:vAlign w:val="center"/>
          </w:tcPr>
          <w:p w:rsidR="00316247" w:rsidRPr="00426883" w:rsidRDefault="00316247">
            <w:pPr>
              <w:jc w:val="center"/>
              <w:rPr>
                <w:szCs w:val="26"/>
              </w:rPr>
            </w:pPr>
          </w:p>
        </w:tc>
        <w:tc>
          <w:tcPr>
            <w:tcW w:w="1559" w:type="dxa"/>
          </w:tcPr>
          <w:p w:rsidR="00316247" w:rsidRPr="00426883" w:rsidRDefault="00316247" w:rsidP="00B44D1D">
            <w:pPr>
              <w:pStyle w:val="BodyText"/>
              <w:spacing w:before="0" w:after="0" w:line="240" w:lineRule="auto"/>
              <w:ind w:firstLine="0"/>
              <w:rPr>
                <w:sz w:val="26"/>
                <w:szCs w:val="26"/>
                <w:lang w:val="en-US"/>
              </w:rPr>
            </w:pPr>
          </w:p>
        </w:tc>
        <w:tc>
          <w:tcPr>
            <w:tcW w:w="1559" w:type="dxa"/>
          </w:tcPr>
          <w:p w:rsidR="00316247" w:rsidRPr="00426883" w:rsidRDefault="00316247" w:rsidP="00B44D1D">
            <w:pPr>
              <w:pStyle w:val="BodyText"/>
              <w:spacing w:before="0" w:after="0" w:line="240" w:lineRule="auto"/>
              <w:ind w:firstLine="0"/>
              <w:rPr>
                <w:sz w:val="26"/>
                <w:szCs w:val="26"/>
                <w:lang w:val="en-US"/>
              </w:rPr>
            </w:pPr>
          </w:p>
        </w:tc>
        <w:tc>
          <w:tcPr>
            <w:tcW w:w="1559" w:type="dxa"/>
            <w:vAlign w:val="center"/>
          </w:tcPr>
          <w:p w:rsidR="00316247" w:rsidRPr="00426883" w:rsidRDefault="00316247">
            <w:pPr>
              <w:jc w:val="center"/>
              <w:rPr>
                <w:color w:val="000000"/>
                <w:szCs w:val="26"/>
              </w:rPr>
            </w:pPr>
            <w:r w:rsidRPr="00426883">
              <w:rPr>
                <w:color w:val="000000"/>
                <w:szCs w:val="26"/>
              </w:rPr>
              <w:t>1</w:t>
            </w:r>
            <w:r w:rsidRPr="00426883">
              <w:rPr>
                <w:color w:val="000000"/>
                <w:szCs w:val="26"/>
                <w:lang w:val="en-US"/>
              </w:rPr>
              <w:t>.</w:t>
            </w:r>
            <w:r w:rsidRPr="00426883">
              <w:rPr>
                <w:color w:val="000000"/>
                <w:szCs w:val="26"/>
              </w:rPr>
              <w:t>720.000</w:t>
            </w:r>
          </w:p>
        </w:tc>
      </w:tr>
      <w:tr w:rsidR="00316247" w:rsidRPr="001C5CF0" w:rsidTr="005B60C2">
        <w:tc>
          <w:tcPr>
            <w:tcW w:w="567" w:type="dxa"/>
            <w:vAlign w:val="center"/>
          </w:tcPr>
          <w:p w:rsidR="00316247" w:rsidRPr="00426883" w:rsidRDefault="00316247"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316247" w:rsidRPr="00F26031" w:rsidRDefault="00316247" w:rsidP="00316247">
            <w:pPr>
              <w:jc w:val="center"/>
              <w:rPr>
                <w:szCs w:val="26"/>
              </w:rPr>
            </w:pPr>
            <w:r w:rsidRPr="00F26031">
              <w:rPr>
                <w:szCs w:val="26"/>
              </w:rPr>
              <w:t>18C1-CNÔ3</w:t>
            </w:r>
          </w:p>
        </w:tc>
        <w:tc>
          <w:tcPr>
            <w:tcW w:w="1559" w:type="dxa"/>
            <w:vAlign w:val="center"/>
          </w:tcPr>
          <w:p w:rsidR="00316247" w:rsidRPr="00426883" w:rsidRDefault="00316247">
            <w:pPr>
              <w:jc w:val="center"/>
              <w:rPr>
                <w:color w:val="000000"/>
                <w:szCs w:val="26"/>
              </w:rPr>
            </w:pPr>
            <w:r w:rsidRPr="00426883">
              <w:rPr>
                <w:color w:val="000000"/>
                <w:szCs w:val="26"/>
              </w:rPr>
              <w:t>20</w:t>
            </w:r>
          </w:p>
        </w:tc>
        <w:tc>
          <w:tcPr>
            <w:tcW w:w="1560" w:type="dxa"/>
            <w:vAlign w:val="center"/>
          </w:tcPr>
          <w:p w:rsidR="00316247" w:rsidRPr="00426883" w:rsidRDefault="00316247">
            <w:pPr>
              <w:jc w:val="center"/>
              <w:rPr>
                <w:color w:val="000000"/>
                <w:szCs w:val="26"/>
              </w:rPr>
            </w:pP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vAlign w:val="center"/>
          </w:tcPr>
          <w:p w:rsidR="00316247" w:rsidRPr="00426883" w:rsidRDefault="00316247">
            <w:pPr>
              <w:jc w:val="center"/>
              <w:rPr>
                <w:color w:val="000000"/>
                <w:szCs w:val="26"/>
              </w:rPr>
            </w:pPr>
            <w:r w:rsidRPr="00426883">
              <w:rPr>
                <w:color w:val="000000"/>
                <w:szCs w:val="26"/>
              </w:rPr>
              <w:t>1</w:t>
            </w:r>
            <w:r w:rsidRPr="00426883">
              <w:rPr>
                <w:color w:val="000000"/>
                <w:szCs w:val="26"/>
                <w:lang w:val="en-US"/>
              </w:rPr>
              <w:t>.</w:t>
            </w:r>
            <w:r w:rsidRPr="00426883">
              <w:rPr>
                <w:color w:val="000000"/>
                <w:szCs w:val="26"/>
              </w:rPr>
              <w:t>600.000</w:t>
            </w:r>
          </w:p>
        </w:tc>
      </w:tr>
      <w:tr w:rsidR="00316247" w:rsidRPr="001C5CF0" w:rsidTr="005B60C2">
        <w:tc>
          <w:tcPr>
            <w:tcW w:w="567" w:type="dxa"/>
            <w:vAlign w:val="center"/>
          </w:tcPr>
          <w:p w:rsidR="00316247" w:rsidRPr="00426883" w:rsidRDefault="00316247"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316247" w:rsidRPr="00F26031" w:rsidRDefault="00316247" w:rsidP="00316247">
            <w:pPr>
              <w:jc w:val="center"/>
              <w:rPr>
                <w:szCs w:val="26"/>
              </w:rPr>
            </w:pPr>
            <w:r w:rsidRPr="00F26031">
              <w:rPr>
                <w:szCs w:val="26"/>
              </w:rPr>
              <w:t>19C1-CNÔ14 (N1)</w:t>
            </w:r>
          </w:p>
        </w:tc>
        <w:tc>
          <w:tcPr>
            <w:tcW w:w="1559" w:type="dxa"/>
            <w:vAlign w:val="center"/>
          </w:tcPr>
          <w:p w:rsidR="00316247" w:rsidRPr="00426883" w:rsidRDefault="00316247">
            <w:pPr>
              <w:jc w:val="center"/>
              <w:rPr>
                <w:color w:val="000000"/>
                <w:szCs w:val="26"/>
              </w:rPr>
            </w:pPr>
          </w:p>
        </w:tc>
        <w:tc>
          <w:tcPr>
            <w:tcW w:w="1560" w:type="dxa"/>
            <w:vAlign w:val="center"/>
          </w:tcPr>
          <w:p w:rsidR="00316247" w:rsidRPr="00426883" w:rsidRDefault="00316247">
            <w:pPr>
              <w:jc w:val="center"/>
              <w:rPr>
                <w:color w:val="000000"/>
                <w:szCs w:val="26"/>
              </w:rPr>
            </w:pPr>
            <w:r w:rsidRPr="00426883">
              <w:rPr>
                <w:color w:val="000000"/>
                <w:szCs w:val="26"/>
              </w:rPr>
              <w:t>60</w:t>
            </w: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vAlign w:val="center"/>
          </w:tcPr>
          <w:p w:rsidR="00316247" w:rsidRPr="00426883" w:rsidRDefault="00316247">
            <w:pPr>
              <w:jc w:val="center"/>
              <w:rPr>
                <w:color w:val="000000"/>
                <w:szCs w:val="26"/>
              </w:rPr>
            </w:pPr>
            <w:r w:rsidRPr="00426883">
              <w:rPr>
                <w:color w:val="000000"/>
                <w:szCs w:val="26"/>
              </w:rPr>
              <w:t>3</w:t>
            </w:r>
            <w:r w:rsidRPr="00426883">
              <w:rPr>
                <w:color w:val="000000"/>
                <w:szCs w:val="26"/>
                <w:lang w:val="en-US"/>
              </w:rPr>
              <w:t>.</w:t>
            </w:r>
            <w:r w:rsidRPr="00426883">
              <w:rPr>
                <w:color w:val="000000"/>
                <w:szCs w:val="26"/>
              </w:rPr>
              <w:t>600.000</w:t>
            </w:r>
          </w:p>
        </w:tc>
      </w:tr>
      <w:tr w:rsidR="00316247" w:rsidRPr="001C5CF0" w:rsidTr="005B60C2">
        <w:tc>
          <w:tcPr>
            <w:tcW w:w="567" w:type="dxa"/>
            <w:vAlign w:val="center"/>
          </w:tcPr>
          <w:p w:rsidR="00316247" w:rsidRPr="00426883" w:rsidRDefault="00316247"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316247" w:rsidRPr="00426883" w:rsidRDefault="00316247" w:rsidP="00316247">
            <w:pPr>
              <w:jc w:val="center"/>
              <w:rPr>
                <w:szCs w:val="26"/>
              </w:rPr>
            </w:pPr>
            <w:r w:rsidRPr="00426883">
              <w:rPr>
                <w:szCs w:val="26"/>
              </w:rPr>
              <w:t>19C1-CNÔ6</w:t>
            </w:r>
            <w:r w:rsidR="000E6425">
              <w:rPr>
                <w:szCs w:val="26"/>
                <w:lang w:val="en-US"/>
              </w:rPr>
              <w:t xml:space="preserve"> </w:t>
            </w:r>
            <w:r w:rsidRPr="00426883">
              <w:rPr>
                <w:szCs w:val="26"/>
              </w:rPr>
              <w:t>(N2)</w:t>
            </w:r>
          </w:p>
        </w:tc>
        <w:tc>
          <w:tcPr>
            <w:tcW w:w="1559" w:type="dxa"/>
            <w:vAlign w:val="center"/>
          </w:tcPr>
          <w:p w:rsidR="00316247" w:rsidRPr="00426883" w:rsidRDefault="00316247">
            <w:pPr>
              <w:jc w:val="center"/>
              <w:rPr>
                <w:color w:val="000000"/>
                <w:szCs w:val="26"/>
              </w:rPr>
            </w:pPr>
          </w:p>
        </w:tc>
        <w:tc>
          <w:tcPr>
            <w:tcW w:w="1560" w:type="dxa"/>
            <w:vAlign w:val="center"/>
          </w:tcPr>
          <w:p w:rsidR="00316247" w:rsidRPr="00426883" w:rsidRDefault="00316247">
            <w:pPr>
              <w:jc w:val="center"/>
              <w:rPr>
                <w:color w:val="000000"/>
                <w:szCs w:val="26"/>
              </w:rPr>
            </w:pPr>
            <w:r w:rsidRPr="00426883">
              <w:rPr>
                <w:color w:val="000000"/>
                <w:szCs w:val="26"/>
              </w:rPr>
              <w:t>60</w:t>
            </w: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tcPr>
          <w:p w:rsidR="00316247" w:rsidRPr="00426883" w:rsidRDefault="00316247" w:rsidP="003A75A8">
            <w:pPr>
              <w:pStyle w:val="BodyText"/>
              <w:spacing w:before="120" w:after="0" w:line="240" w:lineRule="auto"/>
              <w:ind w:firstLine="0"/>
              <w:rPr>
                <w:sz w:val="26"/>
                <w:szCs w:val="26"/>
                <w:lang w:val="en-US"/>
              </w:rPr>
            </w:pPr>
          </w:p>
        </w:tc>
        <w:tc>
          <w:tcPr>
            <w:tcW w:w="1559" w:type="dxa"/>
            <w:vAlign w:val="center"/>
          </w:tcPr>
          <w:p w:rsidR="00316247" w:rsidRPr="00426883" w:rsidRDefault="00316247">
            <w:pPr>
              <w:jc w:val="center"/>
              <w:rPr>
                <w:color w:val="000000"/>
                <w:szCs w:val="26"/>
              </w:rPr>
            </w:pPr>
            <w:r w:rsidRPr="00426883">
              <w:rPr>
                <w:color w:val="000000"/>
                <w:szCs w:val="26"/>
              </w:rPr>
              <w:t>3</w:t>
            </w:r>
            <w:r w:rsidRPr="00426883">
              <w:rPr>
                <w:color w:val="000000"/>
                <w:szCs w:val="26"/>
                <w:lang w:val="en-US"/>
              </w:rPr>
              <w:t>.</w:t>
            </w:r>
            <w:r w:rsidRPr="00426883">
              <w:rPr>
                <w:color w:val="000000"/>
                <w:szCs w:val="26"/>
              </w:rPr>
              <w:t>600.000</w:t>
            </w:r>
          </w:p>
        </w:tc>
      </w:tr>
      <w:tr w:rsidR="00353AD7" w:rsidRPr="001C5CF0" w:rsidTr="005B60C2">
        <w:trPr>
          <w:trHeight w:val="476"/>
        </w:trPr>
        <w:tc>
          <w:tcPr>
            <w:tcW w:w="2552" w:type="dxa"/>
            <w:gridSpan w:val="2"/>
            <w:vAlign w:val="center"/>
          </w:tcPr>
          <w:p w:rsidR="00353AD7" w:rsidRPr="00426883" w:rsidRDefault="00353AD7" w:rsidP="00E67DFD">
            <w:pPr>
              <w:pStyle w:val="BodyText"/>
              <w:spacing w:before="0" w:after="0" w:line="240" w:lineRule="auto"/>
              <w:ind w:firstLine="0"/>
              <w:jc w:val="center"/>
              <w:rPr>
                <w:b/>
                <w:sz w:val="26"/>
                <w:szCs w:val="26"/>
                <w:lang w:val="en-US"/>
              </w:rPr>
            </w:pPr>
            <w:r w:rsidRPr="00426883">
              <w:rPr>
                <w:b/>
                <w:sz w:val="26"/>
                <w:szCs w:val="26"/>
                <w:lang w:val="en-US"/>
              </w:rPr>
              <w:t>Tổng</w:t>
            </w:r>
          </w:p>
        </w:tc>
        <w:tc>
          <w:tcPr>
            <w:tcW w:w="1559" w:type="dxa"/>
            <w:vAlign w:val="center"/>
          </w:tcPr>
          <w:p w:rsidR="00353AD7" w:rsidRPr="00426883" w:rsidRDefault="00316247" w:rsidP="00E67DFD">
            <w:pPr>
              <w:pStyle w:val="BodyText"/>
              <w:spacing w:before="0" w:after="0" w:line="240" w:lineRule="auto"/>
              <w:ind w:firstLine="0"/>
              <w:jc w:val="center"/>
              <w:rPr>
                <w:b/>
                <w:sz w:val="26"/>
                <w:szCs w:val="26"/>
                <w:lang w:val="en-US"/>
              </w:rPr>
            </w:pPr>
            <w:r w:rsidRPr="00426883">
              <w:rPr>
                <w:b/>
                <w:sz w:val="26"/>
                <w:szCs w:val="26"/>
                <w:lang w:val="en-US"/>
              </w:rPr>
              <w:t>41.5</w:t>
            </w:r>
          </w:p>
        </w:tc>
        <w:tc>
          <w:tcPr>
            <w:tcW w:w="1560" w:type="dxa"/>
            <w:vAlign w:val="center"/>
          </w:tcPr>
          <w:p w:rsidR="00353AD7" w:rsidRPr="00426883" w:rsidRDefault="00316247" w:rsidP="00E67DFD">
            <w:pPr>
              <w:pStyle w:val="BodyText"/>
              <w:spacing w:before="0" w:after="0" w:line="240" w:lineRule="auto"/>
              <w:ind w:firstLine="0"/>
              <w:jc w:val="center"/>
              <w:rPr>
                <w:b/>
                <w:sz w:val="26"/>
                <w:szCs w:val="26"/>
                <w:lang w:val="en-US"/>
              </w:rPr>
            </w:pPr>
            <w:r w:rsidRPr="00426883">
              <w:rPr>
                <w:b/>
                <w:sz w:val="26"/>
                <w:szCs w:val="26"/>
                <w:lang w:val="en-US"/>
              </w:rPr>
              <w:t>120</w:t>
            </w:r>
          </w:p>
        </w:tc>
        <w:tc>
          <w:tcPr>
            <w:tcW w:w="1559" w:type="dxa"/>
            <w:vAlign w:val="center"/>
          </w:tcPr>
          <w:p w:rsidR="00353AD7" w:rsidRPr="00426883"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26883"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426883" w:rsidRDefault="00316247" w:rsidP="00E67DFD">
            <w:pPr>
              <w:pStyle w:val="BodyText"/>
              <w:spacing w:before="0" w:after="0" w:line="240" w:lineRule="auto"/>
              <w:ind w:firstLine="0"/>
              <w:jc w:val="center"/>
              <w:rPr>
                <w:b/>
                <w:sz w:val="26"/>
                <w:szCs w:val="26"/>
                <w:lang w:val="en-US"/>
              </w:rPr>
            </w:pPr>
            <w:r w:rsidRPr="00426883">
              <w:rPr>
                <w:b/>
                <w:sz w:val="26"/>
                <w:szCs w:val="26"/>
                <w:lang w:val="en-US"/>
              </w:rPr>
              <w:t>10.520.000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316247">
        <w:rPr>
          <w:b/>
          <w:bCs/>
          <w:sz w:val="28"/>
          <w:szCs w:val="28"/>
          <w:lang w:val="en-US"/>
        </w:rPr>
        <w:t xml:space="preserve"> Mười triệu năm trăm hai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231FA5" w:rsidRPr="00E80EB9">
        <w:rPr>
          <w:b/>
          <w:bCs/>
          <w:spacing w:val="-6"/>
          <w:sz w:val="28"/>
          <w:szCs w:val="28"/>
          <w:lang w:val="en-US"/>
        </w:rPr>
        <w:t>Hồ Văn Hóa</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FC1" w:rsidRDefault="001D3FC1">
      <w:r>
        <w:separator/>
      </w:r>
    </w:p>
  </w:endnote>
  <w:endnote w:type="continuationSeparator" w:id="0">
    <w:p w:rsidR="001D3FC1" w:rsidRDefault="001D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FC1" w:rsidRDefault="001D3FC1">
      <w:r>
        <w:separator/>
      </w:r>
    </w:p>
  </w:footnote>
  <w:footnote w:type="continuationSeparator" w:id="0">
    <w:p w:rsidR="001D3FC1" w:rsidRDefault="001D3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01513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01513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65A"/>
    <w:rsid w:val="0000195E"/>
    <w:rsid w:val="000021B0"/>
    <w:rsid w:val="00003644"/>
    <w:rsid w:val="00004E77"/>
    <w:rsid w:val="00005966"/>
    <w:rsid w:val="0000628B"/>
    <w:rsid w:val="0000660F"/>
    <w:rsid w:val="000073A0"/>
    <w:rsid w:val="000133C6"/>
    <w:rsid w:val="00013B20"/>
    <w:rsid w:val="0001513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A12"/>
    <w:rsid w:val="000E2CE8"/>
    <w:rsid w:val="000E2E3C"/>
    <w:rsid w:val="000E54D6"/>
    <w:rsid w:val="000E56A7"/>
    <w:rsid w:val="000E6425"/>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3FC1"/>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4C9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247"/>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26883"/>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4C6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0C2"/>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5DD8"/>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6031"/>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97526"/>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418"/>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172CB-C54E-4B81-B2E6-79E140FA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14</cp:revision>
  <cp:lastPrinted>2018-12-24T04:29:00Z</cp:lastPrinted>
  <dcterms:created xsi:type="dcterms:W3CDTF">2020-10-31T03:13:00Z</dcterms:created>
  <dcterms:modified xsi:type="dcterms:W3CDTF">2020-11-04T01:38:00Z</dcterms:modified>
</cp:coreProperties>
</file>